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82B0B">
      <w:pPr>
        <w:widowControl/>
        <w:adjustRightInd w:val="0"/>
        <w:snapToGrid w:val="0"/>
        <w:spacing w:line="360" w:lineRule="auto"/>
        <w:jc w:val="left"/>
        <w:rPr>
          <w:rFonts w:hint="eastAsia" w:ascii="方正小标宋_GBK" w:hAnsi="方正小标宋_GBK" w:eastAsia="方正小标宋_GBK" w:cs="方正小标宋_GBK"/>
          <w:bCs/>
          <w:kern w:val="0"/>
          <w:sz w:val="22"/>
          <w:szCs w:val="22"/>
        </w:rPr>
      </w:pPr>
      <w:bookmarkStart w:id="0" w:name="_GoBack"/>
      <w:bookmarkEnd w:id="0"/>
      <w:r>
        <w:rPr>
          <w:rFonts w:hint="eastAsia" w:ascii="仿宋" w:hAnsi="仿宋" w:eastAsia="仿宋" w:cs="仿宋"/>
          <w:b/>
          <w:bCs/>
          <w:i w:val="0"/>
          <w:iCs w:val="0"/>
          <w:caps w:val="0"/>
          <w:color w:val="000000"/>
          <w:spacing w:val="0"/>
          <w:sz w:val="28"/>
          <w:szCs w:val="28"/>
          <w:highlight w:val="none"/>
          <w:shd w:val="clear" w:color="090000" w:fill="FFFFFF"/>
          <w:lang w:val="en-US" w:eastAsia="zh-CN"/>
        </w:rPr>
        <w:t>附件3</w:t>
      </w:r>
    </w:p>
    <w:p w14:paraId="728112A5">
      <w:pPr>
        <w:widowControl/>
        <w:adjustRightInd w:val="0"/>
        <w:snapToGrid w:val="0"/>
        <w:spacing w:line="360" w:lineRule="auto"/>
        <w:jc w:val="center"/>
        <w:rPr>
          <w:rFonts w:hint="eastAsia"/>
        </w:rPr>
      </w:pPr>
      <w:r>
        <w:rPr>
          <w:rFonts w:hint="eastAsia" w:ascii="方正小标宋_GBK" w:hAnsi="方正小标宋_GBK" w:eastAsia="方正小标宋_GBK" w:cs="方正小标宋_GBK"/>
          <w:bCs/>
          <w:kern w:val="0"/>
          <w:sz w:val="44"/>
          <w:szCs w:val="44"/>
        </w:rPr>
        <w:t>资料真实性承诺书</w:t>
      </w:r>
    </w:p>
    <w:p w14:paraId="38D71C26">
      <w:pPr>
        <w:ind w:firstLine="560" w:firstLineChars="200"/>
        <w:jc w:val="both"/>
        <w:rPr>
          <w:rFonts w:hint="eastAsia" w:ascii="方正仿宋_GBK" w:hAnsi="方正仿宋_GBK" w:eastAsia="方正仿宋_GBK" w:cs="方正仿宋_GBK"/>
          <w:kern w:val="0"/>
          <w:sz w:val="32"/>
          <w:szCs w:val="32"/>
        </w:rPr>
      </w:pPr>
      <w:r>
        <w:rPr>
          <w:rFonts w:hint="eastAsia" w:ascii="仿宋" w:hAnsi="仿宋" w:eastAsia="仿宋" w:cs="仿宋"/>
          <w:color w:val="000000"/>
          <w:kern w:val="0"/>
          <w:sz w:val="28"/>
          <w:szCs w:val="28"/>
          <w:lang w:val="en-US" w:eastAsia="zh-CN" w:bidi="ar"/>
        </w:rPr>
        <w:t>本公司已按照河源市中医院医疗设备维修服务供应商信息征集公告要求提供了7项资料，具体内容包括：</w:t>
      </w:r>
    </w:p>
    <w:p w14:paraId="2840F6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一、医疗设备维修服务商信息收集表（附件1）。 </w:t>
      </w:r>
    </w:p>
    <w:p w14:paraId="188FD4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二、公司资质证照（营业执照、医疗器械经营许可证、医疗器械经营备案凭证等）。 </w:t>
      </w:r>
    </w:p>
    <w:p w14:paraId="2D6FBC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三、如为生产厂家授权服务商，须提供相关授权书。 </w:t>
      </w:r>
    </w:p>
    <w:p w14:paraId="13260F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四、法定代表人委托书和身份证复印件（附件2）。 </w:t>
      </w:r>
    </w:p>
    <w:p w14:paraId="5DA66A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五、与其他医院的维修项目成交记录（发票、合同、中标通知书等，内容须齐全、完整、清晰）。 </w:t>
      </w:r>
    </w:p>
    <w:p w14:paraId="189782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560" w:firstLineChars="200"/>
        <w:jc w:val="left"/>
        <w:rPr>
          <w:rFonts w:hint="eastAsia" w:ascii="仿宋" w:hAnsi="仿宋" w:eastAsia="仿宋" w:cs="仿宋"/>
          <w:caps w:val="0"/>
          <w:color w:val="auto"/>
          <w:spacing w:val="0"/>
          <w:sz w:val="28"/>
          <w:szCs w:val="28"/>
          <w:highlight w:val="none"/>
          <w:shd w:val="clear" w:color="070000" w:fill="FFFFFF"/>
          <w:lang w:val="en-US" w:eastAsia="zh-CN"/>
        </w:rPr>
      </w:pPr>
      <w:r>
        <w:rPr>
          <w:rFonts w:hint="eastAsia" w:ascii="仿宋" w:hAnsi="仿宋" w:eastAsia="仿宋" w:cs="仿宋"/>
          <w:color w:val="000000"/>
          <w:kern w:val="0"/>
          <w:sz w:val="28"/>
          <w:szCs w:val="28"/>
          <w:lang w:val="en-US" w:eastAsia="zh-CN" w:bidi="ar"/>
        </w:rPr>
        <w:t>六、</w:t>
      </w:r>
      <w:r>
        <w:rPr>
          <w:rFonts w:hint="eastAsia" w:ascii="仿宋" w:hAnsi="仿宋" w:eastAsia="仿宋" w:cs="仿宋"/>
          <w:caps w:val="0"/>
          <w:color w:val="auto"/>
          <w:spacing w:val="0"/>
          <w:sz w:val="28"/>
          <w:szCs w:val="28"/>
          <w:highlight w:val="none"/>
          <w:shd w:val="clear" w:color="070000" w:fill="FFFFFF"/>
          <w:lang w:val="en-US" w:eastAsia="zh-CN"/>
        </w:rPr>
        <w:t>服务能力证明材料</w:t>
      </w:r>
      <w:r>
        <w:rPr>
          <w:rFonts w:hint="eastAsia" w:ascii="仿宋" w:hAnsi="仿宋" w:eastAsia="仿宋" w:cs="仿宋"/>
          <w:color w:val="000000"/>
          <w:kern w:val="0"/>
          <w:sz w:val="28"/>
          <w:szCs w:val="28"/>
          <w:lang w:val="en-US" w:eastAsia="zh-CN" w:bidi="ar"/>
        </w:rPr>
        <w:t>：</w:t>
      </w:r>
      <w:r>
        <w:rPr>
          <w:rFonts w:hint="eastAsia" w:ascii="仿宋" w:hAnsi="仿宋" w:eastAsia="仿宋" w:cs="仿宋"/>
          <w:caps w:val="0"/>
          <w:color w:val="auto"/>
          <w:spacing w:val="0"/>
          <w:sz w:val="28"/>
          <w:szCs w:val="28"/>
          <w:highlight w:val="none"/>
          <w:shd w:val="clear" w:color="070000" w:fill="FFFFFF"/>
          <w:lang w:val="en-US" w:eastAsia="zh-CN"/>
        </w:rPr>
        <w:t>包括公司简介、人员资质及相关行业资质文件等。</w:t>
      </w:r>
    </w:p>
    <w:p w14:paraId="12F4B0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560" w:firstLineChars="200"/>
        <w:jc w:val="left"/>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七、资料真实性承诺书（附件3）。</w:t>
      </w:r>
    </w:p>
    <w:p w14:paraId="0895A506">
      <w:pPr>
        <w:pStyle w:val="3"/>
        <w:keepNext w:val="0"/>
        <w:keepLines w:val="0"/>
        <w:pageBreakBefore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本公司郑重承诺，我公司所提交的资料均真实有效，如有虚假，将依法承担相应责任。</w:t>
      </w:r>
    </w:p>
    <w:p w14:paraId="00AAA900">
      <w:pPr>
        <w:pStyle w:val="4"/>
        <w:rPr>
          <w:rFonts w:hint="eastAsia"/>
          <w:lang w:eastAsia="zh-CN"/>
        </w:rPr>
      </w:pPr>
    </w:p>
    <w:p w14:paraId="42A12921">
      <w:pPr>
        <w:widowControl/>
        <w:adjustRightInd w:val="0"/>
        <w:snapToGrid w:val="0"/>
        <w:spacing w:line="360" w:lineRule="auto"/>
        <w:jc w:val="right"/>
        <w:rPr>
          <w:rFonts w:hint="eastAsia" w:ascii="仿宋" w:hAnsi="仿宋" w:eastAsia="仿宋" w:cs="仿宋"/>
          <w:kern w:val="0"/>
          <w:sz w:val="28"/>
          <w:szCs w:val="28"/>
          <w:u w:val="single"/>
        </w:rPr>
      </w:pPr>
      <w:r>
        <w:rPr>
          <w:rFonts w:hint="eastAsia" w:ascii="仿宋" w:hAnsi="仿宋" w:eastAsia="仿宋" w:cs="仿宋"/>
          <w:kern w:val="0"/>
          <w:sz w:val="28"/>
          <w:szCs w:val="28"/>
        </w:rPr>
        <w:t>公司名称：</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（签章）</w:t>
      </w:r>
    </w:p>
    <w:p w14:paraId="2BB328E9">
      <w:pPr>
        <w:widowControl/>
        <w:adjustRightInd w:val="0"/>
        <w:snapToGrid w:val="0"/>
        <w:spacing w:line="360" w:lineRule="auto"/>
        <w:ind w:right="360"/>
        <w:jc w:val="right"/>
        <w:rPr>
          <w:rFonts w:hint="eastAsia" w:ascii="仿宋" w:hAnsi="仿宋" w:eastAsia="仿宋" w:cs="仿宋"/>
          <w:sz w:val="28"/>
          <w:szCs w:val="28"/>
        </w:rPr>
      </w:pPr>
      <w:r>
        <w:rPr>
          <w:rFonts w:hint="eastAsia" w:ascii="仿宋" w:hAnsi="仿宋" w:eastAsia="仿宋" w:cs="仿宋"/>
          <w:kern w:val="0"/>
          <w:sz w:val="28"/>
          <w:szCs w:val="28"/>
        </w:rPr>
        <w:t>日期：</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年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日</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embedRegular r:id="rId1" w:fontKey="{A3030759-91BE-46C9-A935-1B15BA356C47}"/>
  </w:font>
  <w:font w:name="仿宋">
    <w:panose1 w:val="02010609060101010101"/>
    <w:charset w:val="86"/>
    <w:family w:val="auto"/>
    <w:pitch w:val="default"/>
    <w:sig w:usb0="800002BF" w:usb1="38CF7CFA" w:usb2="00000016" w:usb3="00000000" w:csb0="00040001" w:csb1="00000000"/>
    <w:embedRegular r:id="rId2" w:fontKey="{D45C9C51-057A-405B-B618-DF8BD9959C4A}"/>
  </w:font>
  <w:font w:name="方正仿宋_GBK">
    <w:panose1 w:val="02000000000000000000"/>
    <w:charset w:val="86"/>
    <w:family w:val="auto"/>
    <w:pitch w:val="default"/>
    <w:sig w:usb0="A00002BF" w:usb1="38CF7CFA" w:usb2="00082016" w:usb3="00000000" w:csb0="00040001" w:csb1="00000000"/>
    <w:embedRegular r:id="rId3" w:fontKey="{F5216672-877E-44F5-BE9B-5DA4F3B42FB1}"/>
  </w:font>
  <w:font w:name="WPSEMBED1">
    <w:panose1 w:val="02000000000000000000"/>
    <w:charset w:val="86"/>
    <w:family w:val="auto"/>
    <w:pitch w:val="default"/>
    <w:sig w:usb0="A00002BF" w:usb1="38CF7CFA" w:usb2="00082016" w:usb3="00000000" w:csb0="00040001" w:csb1="00000000"/>
  </w:font>
  <w:font w:name="WPSEMBED2">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2YzIxNDc4NjJiOWVhNzY4YzY2Mzk0YmNhZTBiNDQifQ=="/>
  </w:docVars>
  <w:rsids>
    <w:rsidRoot w:val="0055399E"/>
    <w:rsid w:val="00331495"/>
    <w:rsid w:val="004503B9"/>
    <w:rsid w:val="0055399E"/>
    <w:rsid w:val="00585762"/>
    <w:rsid w:val="007264D8"/>
    <w:rsid w:val="007D7163"/>
    <w:rsid w:val="009A21D3"/>
    <w:rsid w:val="00E62613"/>
    <w:rsid w:val="023761A6"/>
    <w:rsid w:val="0452527A"/>
    <w:rsid w:val="076B7131"/>
    <w:rsid w:val="146A5901"/>
    <w:rsid w:val="177E0768"/>
    <w:rsid w:val="17A807C6"/>
    <w:rsid w:val="1C0768F6"/>
    <w:rsid w:val="21AB18B4"/>
    <w:rsid w:val="2F732E25"/>
    <w:rsid w:val="2FC71915"/>
    <w:rsid w:val="30444FE0"/>
    <w:rsid w:val="32F73248"/>
    <w:rsid w:val="33525E92"/>
    <w:rsid w:val="35BA7826"/>
    <w:rsid w:val="36B859F4"/>
    <w:rsid w:val="3A2E3F99"/>
    <w:rsid w:val="3D772B05"/>
    <w:rsid w:val="402700DA"/>
    <w:rsid w:val="41265BA0"/>
    <w:rsid w:val="48DE5452"/>
    <w:rsid w:val="4D0F2780"/>
    <w:rsid w:val="4DC7768A"/>
    <w:rsid w:val="4DE172AD"/>
    <w:rsid w:val="52F741C4"/>
    <w:rsid w:val="57F6355F"/>
    <w:rsid w:val="57FE314A"/>
    <w:rsid w:val="5A626D4A"/>
    <w:rsid w:val="5C6850A5"/>
    <w:rsid w:val="601F35F1"/>
    <w:rsid w:val="62E06D44"/>
    <w:rsid w:val="69DD2E7C"/>
    <w:rsid w:val="6AB954A7"/>
    <w:rsid w:val="6F657542"/>
    <w:rsid w:val="702E09BF"/>
    <w:rsid w:val="70990F30"/>
    <w:rsid w:val="73147BDF"/>
    <w:rsid w:val="7ED00D72"/>
    <w:rsid w:val="7ED76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宋体" w:cs="Times New Roman"/>
      <w:kern w:val="2"/>
      <w:sz w:val="21"/>
      <w:szCs w:val="21"/>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unhideWhenUsed/>
    <w:qFormat/>
    <w:uiPriority w:val="99"/>
    <w:pPr>
      <w:spacing w:before="120"/>
    </w:pPr>
    <w:rPr>
      <w:rFonts w:asciiTheme="majorHAnsi" w:hAnsiTheme="majorHAnsi" w:cstheme="majorBidi"/>
      <w:sz w:val="24"/>
      <w:szCs w:val="24"/>
    </w:rPr>
  </w:style>
  <w:style w:type="paragraph" w:styleId="3">
    <w:name w:val="Body Text"/>
    <w:basedOn w:val="1"/>
    <w:next w:val="4"/>
    <w:autoRedefine/>
    <w:qFormat/>
    <w:uiPriority w:val="0"/>
    <w:pPr>
      <w:jc w:val="left"/>
    </w:pPr>
    <w:rPr>
      <w:rFonts w:ascii="宋体" w:hAnsi="宋体"/>
      <w:color w:val="000000"/>
    </w:rPr>
  </w:style>
  <w:style w:type="paragraph" w:styleId="4">
    <w:name w:val="Subtitle"/>
    <w:basedOn w:val="1"/>
    <w:next w:val="1"/>
    <w:autoRedefine/>
    <w:qFormat/>
    <w:uiPriority w:val="0"/>
    <w:pPr>
      <w:spacing w:before="240" w:after="60" w:line="312" w:lineRule="auto"/>
      <w:jc w:val="center"/>
      <w:outlineLvl w:val="1"/>
    </w:pPr>
    <w:rPr>
      <w:rFonts w:ascii="Arial" w:hAnsi="Arial" w:cs="Arial"/>
      <w:b/>
      <w:bCs/>
      <w:kern w:val="28"/>
      <w:sz w:val="32"/>
      <w:szCs w:val="32"/>
    </w:rPr>
  </w:style>
  <w:style w:type="paragraph" w:styleId="5">
    <w:name w:val="footer"/>
    <w:basedOn w:val="1"/>
    <w:link w:val="11"/>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customStyle="1" w:styleId="10">
    <w:name w:val="页眉 Char"/>
    <w:basedOn w:val="9"/>
    <w:link w:val="6"/>
    <w:autoRedefine/>
    <w:qFormat/>
    <w:uiPriority w:val="99"/>
    <w:rPr>
      <w:sz w:val="18"/>
      <w:szCs w:val="18"/>
    </w:rPr>
  </w:style>
  <w:style w:type="character" w:customStyle="1" w:styleId="11">
    <w:name w:val="页脚 Char"/>
    <w:basedOn w:val="9"/>
    <w:link w:val="5"/>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307</Words>
  <Characters>307</Characters>
  <Lines>3</Lines>
  <Paragraphs>1</Paragraphs>
  <TotalTime>0</TotalTime>
  <ScaleCrop>false</ScaleCrop>
  <LinksUpToDate>false</LinksUpToDate>
  <CharactersWithSpaces>347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2021-03-03T07:03:00Z</dcterms:created>
  <dc:creator>于强</dc:creator>
  <cp:lastModifiedBy>leez</cp:lastModifiedBy>
  <cp:lastPrinted>2024-10-28T07:35:00Z</cp:lastPrinted>
  <dcterms:modified xsi:type="dcterms:W3CDTF">2026-07-02T08:47:57Z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2567BC8A3E8840CBA88784389542EE51_13</vt:lpwstr>
  </property>
  <property fmtid="{D5CDD505-2E9C-101B-9397-08002B2CF9AE}" pid="4" name="KSOTemplateDocerSaveRecord">
    <vt:lpwstr>eyJoZGlkIjoiODQ1YmVkNTc3NzFmYWE0Y2I0M2NjNTMwZTU3YWEzOGIiLCJ1c2VySWQiOiIxOTkwMzk0NzEifQ==</vt:lpwstr>
  </property>
</Properties>
</file>